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0919E" w14:textId="77777777" w:rsidR="007F53EF" w:rsidRPr="007F53EF" w:rsidRDefault="007F53EF" w:rsidP="007F53EF">
      <w:pPr>
        <w:overflowPunct/>
        <w:autoSpaceDE/>
        <w:autoSpaceDN/>
        <w:adjustRightInd/>
        <w:jc w:val="center"/>
        <w:textAlignment w:val="auto"/>
        <w:outlineLvl w:val="0"/>
      </w:pPr>
      <w:r w:rsidRPr="007F53EF">
        <w:t>ABET</w:t>
      </w:r>
    </w:p>
    <w:p w14:paraId="365F4420" w14:textId="77777777" w:rsidR="007F53EF" w:rsidRPr="007F53EF" w:rsidRDefault="007F53EF" w:rsidP="007F53EF">
      <w:pPr>
        <w:overflowPunct/>
        <w:autoSpaceDE/>
        <w:autoSpaceDN/>
        <w:adjustRightInd/>
        <w:jc w:val="center"/>
        <w:textAlignment w:val="auto"/>
      </w:pPr>
      <w:r w:rsidRPr="007F53EF">
        <w:t>Computing Accreditation Commission</w:t>
      </w:r>
    </w:p>
    <w:p w14:paraId="7FC53E69" w14:textId="77777777" w:rsidR="007F53EF" w:rsidRPr="007F53EF" w:rsidRDefault="007F53EF" w:rsidP="007F53EF">
      <w:pPr>
        <w:overflowPunct/>
        <w:autoSpaceDE/>
        <w:autoSpaceDN/>
        <w:adjustRightInd/>
        <w:jc w:val="center"/>
        <w:textAlignment w:val="auto"/>
      </w:pPr>
    </w:p>
    <w:p w14:paraId="4CF84A97" w14:textId="77777777" w:rsidR="007F53EF" w:rsidRPr="007F53EF" w:rsidRDefault="007F53EF" w:rsidP="007F53EF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STUDENT</w:t>
      </w:r>
      <w:r w:rsidRPr="007F53EF">
        <w:rPr>
          <w:rFonts w:ascii="Times New Roman" w:hAnsi="Times New Roman"/>
        </w:rPr>
        <w:t xml:space="preserve"> INTERVIEW QUESTIONS</w:t>
      </w:r>
    </w:p>
    <w:p w14:paraId="6C5253DA" w14:textId="77777777" w:rsidR="007F53EF" w:rsidRPr="007F53EF" w:rsidRDefault="007F53EF" w:rsidP="007F53EF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</w:rPr>
      </w:pPr>
      <w:r w:rsidRPr="007F53EF">
        <w:rPr>
          <w:rFonts w:ascii="Times New Roman" w:hAnsi="Times New Roman"/>
        </w:rPr>
        <w:t>for Computing Programs</w:t>
      </w:r>
    </w:p>
    <w:p w14:paraId="2D67B999" w14:textId="77777777" w:rsidR="002D4CDC" w:rsidRDefault="002D4CDC"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74"/>
        <w:gridCol w:w="3954"/>
      </w:tblGrid>
      <w:tr w:rsidR="004C0475" w14:paraId="05BD2327" w14:textId="77777777" w:rsidTr="00712158">
        <w:trPr>
          <w:trHeight w:val="528"/>
          <w:jc w:val="center"/>
        </w:trPr>
        <w:tc>
          <w:tcPr>
            <w:tcW w:w="7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7EF88" w14:textId="77777777" w:rsidR="004C0475" w:rsidRDefault="004C0475" w:rsidP="00A44F0D">
            <w:pPr>
              <w:tabs>
                <w:tab w:val="left" w:pos="7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Interviewed:</w:t>
            </w:r>
          </w:p>
        </w:tc>
      </w:tr>
      <w:tr w:rsidR="008840BE" w14:paraId="4CA4F72F" w14:textId="77777777" w:rsidTr="004C0475">
        <w:trPr>
          <w:trHeight w:val="528"/>
          <w:jc w:val="center"/>
        </w:trPr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54A0" w14:textId="77777777" w:rsidR="008840BE" w:rsidRDefault="008840BE" w:rsidP="00A44F0D">
            <w:pPr>
              <w:tabs>
                <w:tab w:val="left" w:pos="7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Seniors: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6692" w14:textId="77777777" w:rsidR="008840BE" w:rsidRDefault="008840BE" w:rsidP="00A44F0D">
            <w:pPr>
              <w:tabs>
                <w:tab w:val="left" w:pos="7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Sophomores:</w:t>
            </w:r>
          </w:p>
        </w:tc>
      </w:tr>
      <w:tr w:rsidR="008840BE" w14:paraId="1447F733" w14:textId="77777777" w:rsidTr="004C0475">
        <w:trPr>
          <w:trHeight w:val="528"/>
          <w:jc w:val="center"/>
        </w:trPr>
        <w:tc>
          <w:tcPr>
            <w:tcW w:w="3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A18F" w14:textId="77777777" w:rsidR="008840BE" w:rsidRDefault="008840BE" w:rsidP="00A44F0D">
            <w:pPr>
              <w:tabs>
                <w:tab w:val="left" w:pos="7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Juniors: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E2D6" w14:textId="77777777" w:rsidR="008840BE" w:rsidRDefault="008840BE" w:rsidP="00A44F0D">
            <w:pPr>
              <w:tabs>
                <w:tab w:val="left" w:pos="7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Freshman:</w:t>
            </w:r>
          </w:p>
        </w:tc>
      </w:tr>
    </w:tbl>
    <w:p w14:paraId="27E30FA2" w14:textId="77777777" w:rsidR="002D4CDC" w:rsidRDefault="002D4CDC">
      <w:pPr>
        <w:tabs>
          <w:tab w:val="left" w:pos="7470"/>
        </w:tabs>
        <w:rPr>
          <w:rFonts w:ascii="Times New Roman" w:hAnsi="Times New Roman"/>
        </w:rPr>
      </w:pPr>
    </w:p>
    <w:p w14:paraId="4CDB84DB" w14:textId="77777777" w:rsidR="007F53EF" w:rsidRPr="007F53EF" w:rsidRDefault="007F53EF" w:rsidP="007F53E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</w:rPr>
      </w:pPr>
      <w:r w:rsidRPr="007F53EF">
        <w:rPr>
          <w:rFonts w:ascii="Times New Roman" w:hAnsi="Times New Roman"/>
        </w:rPr>
        <w:t xml:space="preserve">This is a list of </w:t>
      </w:r>
      <w:r w:rsidR="008840BE">
        <w:rPr>
          <w:rFonts w:ascii="Times New Roman" w:hAnsi="Times New Roman"/>
        </w:rPr>
        <w:t>suggested</w:t>
      </w:r>
      <w:r w:rsidRPr="007F53EF">
        <w:rPr>
          <w:rFonts w:ascii="Times New Roman" w:hAnsi="Times New Roman"/>
        </w:rPr>
        <w:t xml:space="preserve"> questions to discuss </w:t>
      </w:r>
      <w:r>
        <w:rPr>
          <w:rFonts w:ascii="Times New Roman" w:hAnsi="Times New Roman"/>
        </w:rPr>
        <w:t>with students</w:t>
      </w:r>
      <w:r w:rsidRPr="007F53EF">
        <w:rPr>
          <w:rFonts w:ascii="Times New Roman" w:hAnsi="Times New Roman"/>
          <w:i/>
        </w:rPr>
        <w:t xml:space="preserve">.  </w:t>
      </w:r>
      <w:r w:rsidR="008840BE">
        <w:rPr>
          <w:rFonts w:ascii="Times New Roman" w:hAnsi="Times New Roman"/>
        </w:rPr>
        <w:t>Tailor the questions as needed to f</w:t>
      </w:r>
      <w:r w:rsidRPr="007F53EF">
        <w:rPr>
          <w:rFonts w:ascii="Times New Roman" w:hAnsi="Times New Roman"/>
        </w:rPr>
        <w:t>ocus on areas where the team believes there may be shortcomings.</w:t>
      </w:r>
      <w:r>
        <w:rPr>
          <w:rFonts w:ascii="Times New Roman" w:hAnsi="Times New Roman"/>
        </w:rPr>
        <w:t xml:space="preserve">  Begin the session by introducing the </w:t>
      </w:r>
      <w:r w:rsidR="008840BE">
        <w:rPr>
          <w:rFonts w:ascii="Times New Roman" w:hAnsi="Times New Roman"/>
        </w:rPr>
        <w:t xml:space="preserve">visit </w:t>
      </w:r>
      <w:r>
        <w:rPr>
          <w:rFonts w:ascii="Times New Roman" w:hAnsi="Times New Roman"/>
        </w:rPr>
        <w:t>team members</w:t>
      </w:r>
      <w:r w:rsidR="0062481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624817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>present and explain the purpose of the program evaluation visit and the value of student input.</w:t>
      </w:r>
    </w:p>
    <w:p w14:paraId="1C849895" w14:textId="77777777" w:rsidR="007F53EF" w:rsidRDefault="007F53EF">
      <w:pPr>
        <w:tabs>
          <w:tab w:val="left" w:pos="7470"/>
        </w:tabs>
        <w:rPr>
          <w:rFonts w:ascii="Times New Roman" w:hAnsi="Times New Roman"/>
        </w:rPr>
      </w:pPr>
    </w:p>
    <w:p w14:paraId="25DE497F" w14:textId="77777777" w:rsidR="007F53EF" w:rsidRDefault="007F53EF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Why did you select this school and program?</w:t>
      </w:r>
    </w:p>
    <w:p w14:paraId="5BB65DE8" w14:textId="77777777" w:rsidR="007F53EF" w:rsidRDefault="000742ED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clear are the requirements </w:t>
      </w:r>
      <w:r w:rsidR="005F40D6">
        <w:rPr>
          <w:rFonts w:ascii="Times New Roman" w:hAnsi="Times New Roman"/>
        </w:rPr>
        <w:t xml:space="preserve">for </w:t>
      </w:r>
      <w:r>
        <w:rPr>
          <w:rFonts w:ascii="Times New Roman" w:hAnsi="Times New Roman"/>
        </w:rPr>
        <w:t>completing your degree?</w:t>
      </w:r>
    </w:p>
    <w:p w14:paraId="7E3D8623" w14:textId="77777777" w:rsidR="000742ED" w:rsidRDefault="000742ED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long will it take you to complete your degree?</w:t>
      </w:r>
    </w:p>
    <w:p w14:paraId="194FEC65" w14:textId="77777777" w:rsidR="000742ED" w:rsidRDefault="000742ED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difficult is it to enroll in the courses you need </w:t>
      </w:r>
      <w:r w:rsidR="003943D0">
        <w:rPr>
          <w:rFonts w:ascii="Times New Roman" w:hAnsi="Times New Roman"/>
        </w:rPr>
        <w:t>when you need to</w:t>
      </w:r>
      <w:r>
        <w:rPr>
          <w:rFonts w:ascii="Times New Roman" w:hAnsi="Times New Roman"/>
        </w:rPr>
        <w:t>?</w:t>
      </w:r>
    </w:p>
    <w:p w14:paraId="2A2CA5F3" w14:textId="77777777" w:rsidR="008840BE" w:rsidRDefault="008840BE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you receive </w:t>
      </w:r>
      <w:r w:rsidR="00B07D6D">
        <w:rPr>
          <w:rFonts w:ascii="Times New Roman" w:hAnsi="Times New Roman"/>
        </w:rPr>
        <w:t xml:space="preserve">academic </w:t>
      </w:r>
      <w:r>
        <w:rPr>
          <w:rFonts w:ascii="Times New Roman" w:hAnsi="Times New Roman"/>
        </w:rPr>
        <w:t>advising?</w:t>
      </w:r>
    </w:p>
    <w:p w14:paraId="0DE72B27" w14:textId="77777777" w:rsidR="000742ED" w:rsidRDefault="005F40D6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easy is to </w:t>
      </w:r>
      <w:r w:rsidR="000742ED">
        <w:rPr>
          <w:rFonts w:ascii="Times New Roman" w:hAnsi="Times New Roman"/>
        </w:rPr>
        <w:t>meet with an academic advisor when you need to?</w:t>
      </w:r>
    </w:p>
    <w:p w14:paraId="786F42C4" w14:textId="77777777" w:rsidR="000742ED" w:rsidRDefault="000742ED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easy is it to get help from your instructors outside of class?</w:t>
      </w:r>
    </w:p>
    <w:p w14:paraId="5F6163F8" w14:textId="77777777" w:rsidR="000742ED" w:rsidRDefault="000742ED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challenging are the courses you</w:t>
      </w:r>
      <w:r w:rsidR="005F40D6">
        <w:rPr>
          <w:rFonts w:ascii="Times New Roman" w:hAnsi="Times New Roman"/>
        </w:rPr>
        <w:t xml:space="preserve"> ha</w:t>
      </w:r>
      <w:r>
        <w:rPr>
          <w:rFonts w:ascii="Times New Roman" w:hAnsi="Times New Roman"/>
        </w:rPr>
        <w:t>ve taken?</w:t>
      </w:r>
    </w:p>
    <w:p w14:paraId="36450A38" w14:textId="77777777" w:rsidR="000742ED" w:rsidRDefault="000742ED" w:rsidP="007F53EF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In what classes have you:</w:t>
      </w:r>
    </w:p>
    <w:p w14:paraId="11A5DA1E" w14:textId="77777777" w:rsidR="000742ED" w:rsidRDefault="000742ED" w:rsidP="000742ED">
      <w:pPr>
        <w:pStyle w:val="ListParagraph"/>
        <w:numPr>
          <w:ilvl w:val="1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given oral presentations?</w:t>
      </w:r>
    </w:p>
    <w:p w14:paraId="22AD6739" w14:textId="77777777" w:rsidR="000742ED" w:rsidRDefault="000742ED" w:rsidP="000742ED">
      <w:pPr>
        <w:pStyle w:val="ListParagraph"/>
        <w:numPr>
          <w:ilvl w:val="1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written papers?</w:t>
      </w:r>
    </w:p>
    <w:p w14:paraId="715DC3A1" w14:textId="77777777" w:rsidR="000742ED" w:rsidRDefault="000742ED" w:rsidP="000742ED">
      <w:pPr>
        <w:pStyle w:val="ListParagraph"/>
        <w:numPr>
          <w:ilvl w:val="1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worked in teams?</w:t>
      </w:r>
    </w:p>
    <w:p w14:paraId="3526F418" w14:textId="77777777" w:rsidR="000742ED" w:rsidRDefault="000742ED" w:rsidP="000742ED">
      <w:pPr>
        <w:pStyle w:val="ListParagraph"/>
        <w:numPr>
          <w:ilvl w:val="1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studied ethical and societal issues relating to computing?</w:t>
      </w:r>
    </w:p>
    <w:p w14:paraId="326F1942" w14:textId="77777777" w:rsidR="000742ED" w:rsidRDefault="000742ED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easy is it to access lab computers and other resources when you need them?</w:t>
      </w:r>
    </w:p>
    <w:p w14:paraId="6B28B8F7" w14:textId="77777777" w:rsidR="008840BE" w:rsidRDefault="008840BE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Are the lab computers and other resources adequate?</w:t>
      </w:r>
    </w:p>
    <w:p w14:paraId="144CBA38" w14:textId="77777777" w:rsidR="007F6A9E" w:rsidRDefault="007F6A9E" w:rsidP="007F6A9E">
      <w:pPr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Is the instructional assistance for the laboratory and computing facilities adequate?</w:t>
      </w:r>
    </w:p>
    <w:p w14:paraId="5E90ABC4" w14:textId="77777777" w:rsidR="007F6A9E" w:rsidRDefault="007F6A9E" w:rsidP="007F6A9E">
      <w:pPr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Are the library facilities and access to electronic information adequate?</w:t>
      </w:r>
    </w:p>
    <w:p w14:paraId="6F1A6B99" w14:textId="77777777" w:rsidR="00DE7BF3" w:rsidRDefault="00DE7BF3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Are you aware of the program’s student outcomes?</w:t>
      </w:r>
    </w:p>
    <w:p w14:paraId="639EADE9" w14:textId="77777777" w:rsidR="00DE7BF3" w:rsidRDefault="00DE7BF3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are some </w:t>
      </w:r>
      <w:r w:rsidR="008840BE">
        <w:rPr>
          <w:rFonts w:ascii="Times New Roman" w:hAnsi="Times New Roman"/>
        </w:rPr>
        <w:t xml:space="preserve">of the </w:t>
      </w:r>
      <w:r>
        <w:rPr>
          <w:rFonts w:ascii="Times New Roman" w:hAnsi="Times New Roman"/>
        </w:rPr>
        <w:t>strengths of the courses offered by the program?</w:t>
      </w:r>
    </w:p>
    <w:p w14:paraId="5982C20C" w14:textId="77777777" w:rsidR="00826DD1" w:rsidRDefault="00DE7BF3" w:rsidP="00826DD1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could </w:t>
      </w:r>
      <w:r w:rsidR="00624817">
        <w:rPr>
          <w:rFonts w:ascii="Times New Roman" w:hAnsi="Times New Roman"/>
        </w:rPr>
        <w:t xml:space="preserve">the program improve </w:t>
      </w:r>
      <w:r>
        <w:rPr>
          <w:rFonts w:ascii="Times New Roman" w:hAnsi="Times New Roman"/>
        </w:rPr>
        <w:t>the courses offered?</w:t>
      </w:r>
      <w:r w:rsidR="00826DD1" w:rsidRPr="00826DD1">
        <w:rPr>
          <w:rFonts w:ascii="Times New Roman" w:hAnsi="Times New Roman"/>
        </w:rPr>
        <w:t xml:space="preserve"> </w:t>
      </w:r>
    </w:p>
    <w:p w14:paraId="085B309D" w14:textId="77777777" w:rsidR="00826DD1" w:rsidRPr="00826DD1" w:rsidRDefault="00826DD1" w:rsidP="00826DD1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Do you receive career advising?</w:t>
      </w:r>
    </w:p>
    <w:p w14:paraId="2D6499E1" w14:textId="77777777" w:rsidR="00DE7BF3" w:rsidRDefault="00DE7BF3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well is the program preparing you for your career goals?</w:t>
      </w:r>
    </w:p>
    <w:p w14:paraId="077011FA" w14:textId="77777777" w:rsidR="00DE7BF3" w:rsidRDefault="00DE7BF3" w:rsidP="000742ED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How we</w:t>
      </w:r>
      <w:r w:rsidR="00086E72">
        <w:rPr>
          <w:rFonts w:ascii="Times New Roman" w:hAnsi="Times New Roman"/>
        </w:rPr>
        <w:t>ll is the program preparing you</w:t>
      </w:r>
      <w:r>
        <w:rPr>
          <w:rFonts w:ascii="Times New Roman" w:hAnsi="Times New Roman"/>
        </w:rPr>
        <w:t xml:space="preserve"> for graduate school?</w:t>
      </w:r>
    </w:p>
    <w:p w14:paraId="716E5100" w14:textId="77777777" w:rsidR="007F53EF" w:rsidRDefault="00DE7BF3" w:rsidP="00DE7BF3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 w:rsidRPr="00DE7BF3">
        <w:rPr>
          <w:rFonts w:ascii="Times New Roman" w:hAnsi="Times New Roman"/>
        </w:rPr>
        <w:t xml:space="preserve">How </w:t>
      </w:r>
      <w:r w:rsidR="00086E72">
        <w:rPr>
          <w:rFonts w:ascii="Times New Roman" w:hAnsi="Times New Roman"/>
        </w:rPr>
        <w:t xml:space="preserve">knowledgeable and </w:t>
      </w:r>
      <w:r w:rsidRPr="00DE7BF3">
        <w:rPr>
          <w:rFonts w:ascii="Times New Roman" w:hAnsi="Times New Roman"/>
        </w:rPr>
        <w:t>well</w:t>
      </w:r>
      <w:r w:rsidR="00086E72">
        <w:rPr>
          <w:rFonts w:ascii="Times New Roman" w:hAnsi="Times New Roman"/>
        </w:rPr>
        <w:t>-</w:t>
      </w:r>
      <w:r w:rsidRPr="00DE7BF3">
        <w:rPr>
          <w:rFonts w:ascii="Times New Roman" w:hAnsi="Times New Roman"/>
        </w:rPr>
        <w:t xml:space="preserve">prepared </w:t>
      </w:r>
      <w:r w:rsidR="00086E72">
        <w:rPr>
          <w:rFonts w:ascii="Times New Roman" w:hAnsi="Times New Roman"/>
        </w:rPr>
        <w:t>were</w:t>
      </w:r>
      <w:r w:rsidRPr="00DE7BF3">
        <w:rPr>
          <w:rFonts w:ascii="Times New Roman" w:hAnsi="Times New Roman"/>
        </w:rPr>
        <w:t xml:space="preserve"> </w:t>
      </w:r>
      <w:r w:rsidR="00086E72">
        <w:rPr>
          <w:rFonts w:ascii="Times New Roman" w:hAnsi="Times New Roman"/>
        </w:rPr>
        <w:t>the</w:t>
      </w:r>
      <w:r w:rsidRPr="00DE7BF3">
        <w:rPr>
          <w:rFonts w:ascii="Times New Roman" w:hAnsi="Times New Roman"/>
        </w:rPr>
        <w:t xml:space="preserve"> instructors </w:t>
      </w:r>
      <w:r w:rsidR="00086E72">
        <w:rPr>
          <w:rFonts w:ascii="Times New Roman" w:hAnsi="Times New Roman"/>
        </w:rPr>
        <w:t>who taught your courses</w:t>
      </w:r>
      <w:r w:rsidRPr="00DE7BF3">
        <w:rPr>
          <w:rFonts w:ascii="Times New Roman" w:hAnsi="Times New Roman"/>
        </w:rPr>
        <w:t>?</w:t>
      </w:r>
    </w:p>
    <w:p w14:paraId="30265B25" w14:textId="77777777" w:rsidR="00DE7BF3" w:rsidRDefault="00DE7BF3" w:rsidP="00DE7BF3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What are the greatest strengths of the program?</w:t>
      </w:r>
    </w:p>
    <w:p w14:paraId="4A8374E1" w14:textId="77777777" w:rsidR="00DE7BF3" w:rsidRPr="008840BE" w:rsidRDefault="00DE7BF3" w:rsidP="008840BE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>
        <w:rPr>
          <w:rFonts w:ascii="Times New Roman" w:hAnsi="Times New Roman"/>
        </w:rPr>
        <w:t>In what areas could the program use the most improvement?</w:t>
      </w:r>
    </w:p>
    <w:p w14:paraId="3027BECB" w14:textId="77777777" w:rsidR="002D4CDC" w:rsidRPr="005F40D6" w:rsidRDefault="00DE7BF3" w:rsidP="005F40D6">
      <w:pPr>
        <w:pStyle w:val="ListParagraph"/>
        <w:numPr>
          <w:ilvl w:val="0"/>
          <w:numId w:val="2"/>
        </w:numPr>
        <w:tabs>
          <w:tab w:val="left" w:pos="7470"/>
        </w:tabs>
        <w:rPr>
          <w:rFonts w:ascii="Times New Roman" w:hAnsi="Times New Roman"/>
        </w:rPr>
      </w:pPr>
      <w:r w:rsidRPr="00DE7BF3">
        <w:rPr>
          <w:rFonts w:ascii="Times New Roman" w:hAnsi="Times New Roman"/>
        </w:rPr>
        <w:t>Is there anything else you would like to tell us about the program?</w:t>
      </w:r>
      <w:bookmarkStart w:id="0" w:name="_GoBack"/>
      <w:bookmarkEnd w:id="0"/>
    </w:p>
    <w:p w14:paraId="7FCF5087" w14:textId="77777777" w:rsidR="002D4CDC" w:rsidRDefault="002556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Notes: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61"/>
      </w:tblGrid>
      <w:tr w:rsidR="002D4CDC" w14:paraId="769592E9" w14:textId="77777777">
        <w:trPr>
          <w:trHeight w:val="438"/>
        </w:trPr>
        <w:tc>
          <w:tcPr>
            <w:tcW w:w="9861" w:type="dxa"/>
          </w:tcPr>
          <w:p w14:paraId="4F5142A1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  <w:p w14:paraId="7B75F06D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0C1E1684" w14:textId="77777777">
        <w:trPr>
          <w:trHeight w:val="438"/>
        </w:trPr>
        <w:tc>
          <w:tcPr>
            <w:tcW w:w="9861" w:type="dxa"/>
          </w:tcPr>
          <w:p w14:paraId="6331E4A9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6E2E49EE" w14:textId="77777777">
        <w:trPr>
          <w:trHeight w:val="438"/>
        </w:trPr>
        <w:tc>
          <w:tcPr>
            <w:tcW w:w="9861" w:type="dxa"/>
          </w:tcPr>
          <w:p w14:paraId="795287BD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5744416C" w14:textId="77777777">
        <w:trPr>
          <w:trHeight w:val="438"/>
        </w:trPr>
        <w:tc>
          <w:tcPr>
            <w:tcW w:w="9861" w:type="dxa"/>
          </w:tcPr>
          <w:p w14:paraId="00D71B70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2C85D888" w14:textId="77777777">
        <w:trPr>
          <w:trHeight w:val="438"/>
        </w:trPr>
        <w:tc>
          <w:tcPr>
            <w:tcW w:w="9861" w:type="dxa"/>
          </w:tcPr>
          <w:p w14:paraId="708EACBE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4DFB7D4A" w14:textId="77777777">
        <w:trPr>
          <w:trHeight w:val="438"/>
        </w:trPr>
        <w:tc>
          <w:tcPr>
            <w:tcW w:w="9861" w:type="dxa"/>
          </w:tcPr>
          <w:p w14:paraId="25D09547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28F9A2BA" w14:textId="77777777">
        <w:trPr>
          <w:trHeight w:val="438"/>
        </w:trPr>
        <w:tc>
          <w:tcPr>
            <w:tcW w:w="9861" w:type="dxa"/>
          </w:tcPr>
          <w:p w14:paraId="44025813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573D9FC0" w14:textId="77777777">
        <w:trPr>
          <w:trHeight w:val="438"/>
        </w:trPr>
        <w:tc>
          <w:tcPr>
            <w:tcW w:w="9861" w:type="dxa"/>
          </w:tcPr>
          <w:p w14:paraId="0BE47A89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49612155" w14:textId="77777777">
        <w:trPr>
          <w:trHeight w:val="438"/>
        </w:trPr>
        <w:tc>
          <w:tcPr>
            <w:tcW w:w="9861" w:type="dxa"/>
          </w:tcPr>
          <w:p w14:paraId="72267B9D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31F8C446" w14:textId="77777777">
        <w:trPr>
          <w:trHeight w:val="438"/>
        </w:trPr>
        <w:tc>
          <w:tcPr>
            <w:tcW w:w="9861" w:type="dxa"/>
          </w:tcPr>
          <w:p w14:paraId="2E4897EA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0A59698D" w14:textId="77777777">
        <w:trPr>
          <w:trHeight w:val="438"/>
        </w:trPr>
        <w:tc>
          <w:tcPr>
            <w:tcW w:w="9861" w:type="dxa"/>
          </w:tcPr>
          <w:p w14:paraId="2F8E8A39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7876791B" w14:textId="77777777">
        <w:trPr>
          <w:trHeight w:val="438"/>
        </w:trPr>
        <w:tc>
          <w:tcPr>
            <w:tcW w:w="9861" w:type="dxa"/>
          </w:tcPr>
          <w:p w14:paraId="23330C95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4AE7E745" w14:textId="77777777">
        <w:trPr>
          <w:trHeight w:val="438"/>
        </w:trPr>
        <w:tc>
          <w:tcPr>
            <w:tcW w:w="9861" w:type="dxa"/>
          </w:tcPr>
          <w:p w14:paraId="7410FDDC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4089B9E7" w14:textId="77777777">
        <w:trPr>
          <w:trHeight w:val="438"/>
        </w:trPr>
        <w:tc>
          <w:tcPr>
            <w:tcW w:w="9861" w:type="dxa"/>
          </w:tcPr>
          <w:p w14:paraId="3DA00FC4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6A084648" w14:textId="77777777">
        <w:trPr>
          <w:trHeight w:val="438"/>
        </w:trPr>
        <w:tc>
          <w:tcPr>
            <w:tcW w:w="9861" w:type="dxa"/>
          </w:tcPr>
          <w:p w14:paraId="7EADBBBD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0E1393B0" w14:textId="77777777">
        <w:trPr>
          <w:trHeight w:val="438"/>
        </w:trPr>
        <w:tc>
          <w:tcPr>
            <w:tcW w:w="9861" w:type="dxa"/>
          </w:tcPr>
          <w:p w14:paraId="5A7D257A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735C424C" w14:textId="77777777">
        <w:trPr>
          <w:trHeight w:val="438"/>
        </w:trPr>
        <w:tc>
          <w:tcPr>
            <w:tcW w:w="9861" w:type="dxa"/>
          </w:tcPr>
          <w:p w14:paraId="20157CAA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7E8AD5D3" w14:textId="77777777">
        <w:trPr>
          <w:trHeight w:val="438"/>
        </w:trPr>
        <w:tc>
          <w:tcPr>
            <w:tcW w:w="9861" w:type="dxa"/>
          </w:tcPr>
          <w:p w14:paraId="356854D2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5F72625F" w14:textId="77777777">
        <w:trPr>
          <w:trHeight w:val="438"/>
        </w:trPr>
        <w:tc>
          <w:tcPr>
            <w:tcW w:w="9861" w:type="dxa"/>
          </w:tcPr>
          <w:p w14:paraId="2F3A022E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7A7DDCF1" w14:textId="77777777">
        <w:trPr>
          <w:trHeight w:val="438"/>
        </w:trPr>
        <w:tc>
          <w:tcPr>
            <w:tcW w:w="9861" w:type="dxa"/>
          </w:tcPr>
          <w:p w14:paraId="4234B12D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01706F98" w14:textId="77777777">
        <w:trPr>
          <w:trHeight w:val="438"/>
        </w:trPr>
        <w:tc>
          <w:tcPr>
            <w:tcW w:w="9861" w:type="dxa"/>
          </w:tcPr>
          <w:p w14:paraId="49920256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2D36304C" w14:textId="77777777">
        <w:trPr>
          <w:trHeight w:val="438"/>
        </w:trPr>
        <w:tc>
          <w:tcPr>
            <w:tcW w:w="9861" w:type="dxa"/>
          </w:tcPr>
          <w:p w14:paraId="5175BF3C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5D12A528" w14:textId="77777777">
        <w:trPr>
          <w:trHeight w:val="438"/>
        </w:trPr>
        <w:tc>
          <w:tcPr>
            <w:tcW w:w="9861" w:type="dxa"/>
          </w:tcPr>
          <w:p w14:paraId="12E7AE33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2EF998E0" w14:textId="77777777">
        <w:trPr>
          <w:trHeight w:val="438"/>
        </w:trPr>
        <w:tc>
          <w:tcPr>
            <w:tcW w:w="9861" w:type="dxa"/>
          </w:tcPr>
          <w:p w14:paraId="2F56C613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2D4CDC" w14:paraId="6C609988" w14:textId="77777777">
        <w:trPr>
          <w:trHeight w:val="438"/>
        </w:trPr>
        <w:tc>
          <w:tcPr>
            <w:tcW w:w="9861" w:type="dxa"/>
          </w:tcPr>
          <w:p w14:paraId="386A9846" w14:textId="77777777" w:rsidR="002D4CDC" w:rsidRDefault="002D4CD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50EEEA05" w14:textId="77777777" w:rsidR="002556AD" w:rsidRDefault="002556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</w:pPr>
    </w:p>
    <w:sectPr w:rsidR="002556AD" w:rsidSect="00491A71">
      <w:headerReference w:type="default" r:id="rId7"/>
      <w:footerReference w:type="even" r:id="rId8"/>
      <w:footerReference w:type="default" r:id="rId9"/>
      <w:footerReference w:type="first" r:id="rId10"/>
      <w:type w:val="continuous"/>
      <w:pgSz w:w="12240" w:h="15840"/>
      <w:pgMar w:top="1296" w:right="1080" w:bottom="1296" w:left="1440" w:header="720" w:footer="115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59951" w14:textId="77777777" w:rsidR="001D2FE2" w:rsidRDefault="001D2FE2">
      <w:r>
        <w:separator/>
      </w:r>
    </w:p>
  </w:endnote>
  <w:endnote w:type="continuationSeparator" w:id="0">
    <w:p w14:paraId="1F5B1ACE" w14:textId="77777777" w:rsidR="001D2FE2" w:rsidRDefault="001D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D6025" w14:textId="77777777" w:rsidR="002D4CDC" w:rsidRDefault="003F1A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56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56AD">
      <w:rPr>
        <w:rStyle w:val="PageNumber"/>
      </w:rPr>
      <w:t>2</w:t>
    </w:r>
    <w:r>
      <w:rPr>
        <w:rStyle w:val="PageNumber"/>
      </w:rPr>
      <w:fldChar w:fldCharType="end"/>
    </w:r>
  </w:p>
  <w:p w14:paraId="382E589D" w14:textId="77777777" w:rsidR="002D4CDC" w:rsidRDefault="002556AD">
    <w:pPr>
      <w:pStyle w:val="Footer"/>
      <w:jc w:val="right"/>
    </w:pPr>
    <w:r>
      <w:rPr>
        <w:sz w:val="16"/>
      </w:rPr>
      <w:t>winword\manuals\v\student/8-95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5AA51" w14:textId="64C167E9" w:rsidR="002D4CDC" w:rsidRDefault="002D4CDC" w:rsidP="000F4C6C">
    <w:pPr>
      <w:pStyle w:val="Footer"/>
      <w:jc w:val="center"/>
      <w:rPr>
        <w:rFonts w:ascii="Times New Roman" w:hAnsi="Times New Roman"/>
        <w:sz w:val="16"/>
      </w:rPr>
    </w:pPr>
  </w:p>
  <w:p w14:paraId="6CFB0335" w14:textId="1AD46AB6" w:rsidR="00491A71" w:rsidRDefault="004C6E00" w:rsidP="00491A71">
    <w:pPr>
      <w:pStyle w:val="Footer"/>
      <w:tabs>
        <w:tab w:val="clear" w:pos="8640"/>
        <w:tab w:val="right" w:pos="9720"/>
      </w:tabs>
      <w:rPr>
        <w:rFonts w:ascii="Times New Roman" w:hAnsi="Times New Roman"/>
        <w:sz w:val="16"/>
      </w:rPr>
    </w:pPr>
    <w:r>
      <w:rPr>
        <w:rFonts w:ascii="Times New Roman" w:hAnsi="Times New Roman"/>
        <w:noProof/>
        <w:sz w:val="16"/>
      </w:rPr>
      <w:tab/>
    </w:r>
    <w:r w:rsidRPr="004C6E00">
      <w:rPr>
        <w:rFonts w:ascii="Times New Roman" w:hAnsi="Times New Roman"/>
        <w:noProof/>
        <w:sz w:val="16"/>
      </w:rPr>
      <w:fldChar w:fldCharType="begin"/>
    </w:r>
    <w:r w:rsidRPr="004C6E00">
      <w:rPr>
        <w:rFonts w:ascii="Times New Roman" w:hAnsi="Times New Roman"/>
        <w:noProof/>
        <w:sz w:val="16"/>
      </w:rPr>
      <w:instrText xml:space="preserve"> PAGE   \* MERGEFORMAT </w:instrText>
    </w:r>
    <w:r w:rsidRPr="004C6E00">
      <w:rPr>
        <w:rFonts w:ascii="Times New Roman" w:hAnsi="Times New Roman"/>
        <w:noProof/>
        <w:sz w:val="16"/>
      </w:rPr>
      <w:fldChar w:fldCharType="separate"/>
    </w:r>
    <w:r w:rsidR="001D2FE2">
      <w:rPr>
        <w:rFonts w:ascii="Times New Roman" w:hAnsi="Times New Roman"/>
        <w:noProof/>
        <w:sz w:val="16"/>
      </w:rPr>
      <w:t>1</w:t>
    </w:r>
    <w:r w:rsidRPr="004C6E00">
      <w:rPr>
        <w:rFonts w:ascii="Times New Roman" w:hAnsi="Times New Roman"/>
        <w:noProof/>
        <w:sz w:val="16"/>
      </w:rPr>
      <w:fldChar w:fldCharType="end"/>
    </w:r>
    <w:r>
      <w:rPr>
        <w:rFonts w:ascii="Times New Roman" w:hAnsi="Times New Roman"/>
        <w:noProof/>
        <w:sz w:val="16"/>
      </w:rPr>
      <w:tab/>
    </w:r>
    <w:r w:rsidR="00491A71">
      <w:rPr>
        <w:rFonts w:ascii="Times New Roman" w:hAnsi="Times New Roman"/>
        <w:sz w:val="16"/>
      </w:rPr>
      <w:t>C332-Student Interview Form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B8F47" w14:textId="77777777" w:rsidR="00354C80" w:rsidRDefault="00354C80" w:rsidP="00354C80">
    <w:pPr>
      <w:pStyle w:val="Footer"/>
      <w:tabs>
        <w:tab w:val="clear" w:pos="8640"/>
        <w:tab w:val="right" w:pos="9720"/>
      </w:tabs>
      <w:rPr>
        <w:rFonts w:ascii="Times New Roman" w:hAnsi="Times New Roman"/>
        <w:sz w:val="16"/>
      </w:rPr>
    </w:pPr>
  </w:p>
  <w:p w14:paraId="31126686" w14:textId="044085F8" w:rsidR="002D4CDC" w:rsidRDefault="00354C80" w:rsidP="00354C80">
    <w:pPr>
      <w:pStyle w:val="Footer"/>
      <w:tabs>
        <w:tab w:val="clear" w:pos="8640"/>
        <w:tab w:val="right" w:pos="9720"/>
      </w:tabs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 w:rsidRPr="00354C80">
      <w:rPr>
        <w:rFonts w:ascii="Times New Roman" w:hAnsi="Times New Roman"/>
        <w:sz w:val="16"/>
      </w:rPr>
      <w:fldChar w:fldCharType="begin"/>
    </w:r>
    <w:r w:rsidRPr="00354C80">
      <w:rPr>
        <w:rFonts w:ascii="Times New Roman" w:hAnsi="Times New Roman"/>
        <w:sz w:val="16"/>
      </w:rPr>
      <w:instrText xml:space="preserve"> PAGE   \* MERGEFORMAT </w:instrText>
    </w:r>
    <w:r w:rsidRPr="00354C80">
      <w:rPr>
        <w:rFonts w:ascii="Times New Roman" w:hAnsi="Times New Roman"/>
        <w:sz w:val="16"/>
      </w:rPr>
      <w:fldChar w:fldCharType="separate"/>
    </w:r>
    <w:r w:rsidR="00491A71">
      <w:rPr>
        <w:rFonts w:ascii="Times New Roman" w:hAnsi="Times New Roman"/>
        <w:noProof/>
        <w:sz w:val="16"/>
      </w:rPr>
      <w:t>1</w:t>
    </w:r>
    <w:r w:rsidRPr="00354C80">
      <w:rPr>
        <w:rFonts w:ascii="Times New Roman" w:hAnsi="Times New Roman"/>
        <w:noProof/>
        <w:sz w:val="16"/>
      </w:rPr>
      <w:fldChar w:fldCharType="end"/>
    </w:r>
    <w:r w:rsidR="00AA2559" w:rsidRPr="00AA2559">
      <w:rPr>
        <w:rFonts w:ascii="Times New Roman" w:hAnsi="Times New Roman"/>
        <w:sz w:val="16"/>
      </w:rPr>
      <w:ptab w:relativeTo="margin" w:alignment="right" w:leader="none"/>
    </w:r>
    <w:r>
      <w:rPr>
        <w:rFonts w:ascii="Times New Roman" w:hAnsi="Times New Roman"/>
        <w:sz w:val="16"/>
      </w:rPr>
      <w:t>C332-</w:t>
    </w:r>
    <w:r w:rsidR="00AA2559">
      <w:rPr>
        <w:rFonts w:ascii="Times New Roman" w:hAnsi="Times New Roman"/>
        <w:sz w:val="16"/>
      </w:rPr>
      <w:t xml:space="preserve">Student Interview Form </w:t>
    </w:r>
    <w:r>
      <w:rPr>
        <w:rFonts w:ascii="Times New Roman" w:hAnsi="Times New Roman"/>
        <w:sz w:val="16"/>
      </w:rPr>
      <w:t>2013-04-27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D25A7" w14:textId="77777777" w:rsidR="001D2FE2" w:rsidRDefault="001D2FE2">
      <w:r>
        <w:separator/>
      </w:r>
    </w:p>
  </w:footnote>
  <w:footnote w:type="continuationSeparator" w:id="0">
    <w:p w14:paraId="501C5330" w14:textId="77777777" w:rsidR="001D2FE2" w:rsidRDefault="001D2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CAF5D" w14:textId="77777777" w:rsidR="002D4CDC" w:rsidRDefault="002D4CDC">
    <w:pPr>
      <w:pStyle w:val="Header"/>
      <w:jc w:val="right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97959"/>
    <w:multiLevelType w:val="hybridMultilevel"/>
    <w:tmpl w:val="1D5007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EB4AE5"/>
    <w:multiLevelType w:val="hybridMultilevel"/>
    <w:tmpl w:val="FDA423C8"/>
    <w:lvl w:ilvl="0" w:tplc="E8E06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9830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1A3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E2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8A22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D069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902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662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CE2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46"/>
    <w:rsid w:val="000359B2"/>
    <w:rsid w:val="000742ED"/>
    <w:rsid w:val="00086E72"/>
    <w:rsid w:val="000C18EE"/>
    <w:rsid w:val="000F4C6C"/>
    <w:rsid w:val="00112583"/>
    <w:rsid w:val="001D2FE2"/>
    <w:rsid w:val="002556AD"/>
    <w:rsid w:val="002D4CDC"/>
    <w:rsid w:val="00354C80"/>
    <w:rsid w:val="00385C10"/>
    <w:rsid w:val="003943D0"/>
    <w:rsid w:val="003A0097"/>
    <w:rsid w:val="003F1A0C"/>
    <w:rsid w:val="004562E4"/>
    <w:rsid w:val="004734E9"/>
    <w:rsid w:val="00491A71"/>
    <w:rsid w:val="004C0475"/>
    <w:rsid w:val="004C6E00"/>
    <w:rsid w:val="0053044F"/>
    <w:rsid w:val="00593F51"/>
    <w:rsid w:val="005F40D6"/>
    <w:rsid w:val="00624817"/>
    <w:rsid w:val="0066563B"/>
    <w:rsid w:val="007F53EF"/>
    <w:rsid w:val="007F6A9E"/>
    <w:rsid w:val="00814FA2"/>
    <w:rsid w:val="00826DD1"/>
    <w:rsid w:val="008515EC"/>
    <w:rsid w:val="008840BE"/>
    <w:rsid w:val="0090057D"/>
    <w:rsid w:val="00977E8F"/>
    <w:rsid w:val="00A2438E"/>
    <w:rsid w:val="00A3198E"/>
    <w:rsid w:val="00AA2559"/>
    <w:rsid w:val="00B07D6D"/>
    <w:rsid w:val="00D23B65"/>
    <w:rsid w:val="00D24A5F"/>
    <w:rsid w:val="00DE7BF3"/>
    <w:rsid w:val="00EC1946"/>
    <w:rsid w:val="00F6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E0C0F3"/>
  <w15:docId w15:val="{64C67599-534A-45FF-AC06-579D7452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semiHidden/>
    <w:rPr>
      <w:sz w:val="20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  <w:outlineLvl w:val="0"/>
    </w:pPr>
    <w:rPr>
      <w:b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C65 Student Interview Form</vt:lpstr>
      <vt:lpstr>ABET</vt:lpstr>
    </vt:vector>
  </TitlesOfParts>
  <Company>Hewlett-Packard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C65 Student Interview Form</dc:title>
  <dc:creator>Daniel B. Hodge</dc:creator>
  <cp:lastModifiedBy>Pothering, George</cp:lastModifiedBy>
  <cp:revision>5</cp:revision>
  <cp:lastPrinted>2004-07-11T17:22:00Z</cp:lastPrinted>
  <dcterms:created xsi:type="dcterms:W3CDTF">2021-07-15T18:06:00Z</dcterms:created>
  <dcterms:modified xsi:type="dcterms:W3CDTF">2022-06-03T15:56:00Z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8700.00000000000</vt:lpwstr>
  </property>
  <property fmtid="{D5CDD505-2E9C-101B-9397-08002B2CF9AE}" pid="3" name="Status">
    <vt:lpwstr>Posted</vt:lpwstr>
  </property>
</Properties>
</file>